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4"/>
      </w:tblGrid>
      <w:tr w:rsidR="0076400F" w:rsidRPr="0076400F" w:rsidTr="0076400F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1"/>
              <w:gridCol w:w="2931"/>
              <w:gridCol w:w="2927"/>
            </w:tblGrid>
            <w:tr w:rsidR="0076400F" w:rsidRPr="009C1438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6400F" w:rsidRPr="009C1438" w:rsidRDefault="0076400F" w:rsidP="0076400F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Arial" w:eastAsia="Times New Roman" w:hAnsi="Arial" w:cs="Arial"/>
                      <w:szCs w:val="16"/>
                      <w:lang w:eastAsia="tr-TR"/>
                    </w:rPr>
                    <w:t>22 Mayıs 2014  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6400F" w:rsidRPr="009C1438" w:rsidRDefault="0076400F" w:rsidP="0076400F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Palatino Linotype" w:eastAsia="Times New Roman" w:hAnsi="Palatino Linotype" w:cs="Times New Roman"/>
                      <w:b/>
                      <w:bCs/>
                      <w:color w:val="800080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660066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6400F" w:rsidRPr="009C1438" w:rsidRDefault="0076400F" w:rsidP="0076400F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proofErr w:type="gramStart"/>
                  <w:r w:rsidRPr="009C1438">
                    <w:rPr>
                      <w:rFonts w:ascii="Arial" w:eastAsia="Times New Roman" w:hAnsi="Arial" w:cs="Arial"/>
                      <w:szCs w:val="16"/>
                      <w:lang w:eastAsia="tr-TR"/>
                    </w:rPr>
                    <w:t>Sayı : 29007</w:t>
                  </w:r>
                  <w:proofErr w:type="gramEnd"/>
                </w:p>
              </w:tc>
            </w:tr>
            <w:tr w:rsidR="0076400F" w:rsidRPr="009C143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6400F" w:rsidRPr="009C1438" w:rsidRDefault="0076400F" w:rsidP="0076400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Arial" w:eastAsia="Times New Roman" w:hAnsi="Arial" w:cs="Arial"/>
                      <w:b/>
                      <w:bCs/>
                      <w:color w:val="000080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76400F" w:rsidRPr="009C143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Ula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rma, Denizcilik ve Haberle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me Bakanl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ndan:</w:t>
                  </w:r>
                </w:p>
                <w:p w:rsidR="0076400F" w:rsidRPr="009C1438" w:rsidRDefault="0076400F" w:rsidP="0076400F">
                  <w:pPr>
                    <w:spacing w:before="56" w:after="100" w:afterAutospacing="1" w:line="240" w:lineRule="atLeast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TEHL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KEL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 DANI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 HAKKINDA TEBL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İĞ</w:t>
                  </w:r>
                </w:p>
                <w:p w:rsidR="0076400F" w:rsidRPr="009C1438" w:rsidRDefault="0076400F" w:rsidP="0076400F">
                  <w:pPr>
                    <w:spacing w:before="100" w:beforeAutospacing="1" w:after="170" w:line="240" w:lineRule="atLeast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(TEBL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NO: TMKTDGM-01)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B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B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Ama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Kapsam, Dayanak, Tan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mlar ve 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saltmalar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Ama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ç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MADDE 1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(1) Bu Tebli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 amac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tehlikeli maddeleri;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yan,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nderen, paketleyen,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kleyen, dolduran ve bo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altan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letmelerin yapt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lemleri,  insan sa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na, di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 canl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varl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klara ve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evreye zarar vermeden,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venli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bir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ekilde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taraf oldu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umuz uluslararas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anla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malar ve ilgili mevzuat h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mleri kapsam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yapmalar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letmelere yard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olmak amac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yla istihdam edilecek veya hizmet al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nacak tehlikeli 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(TMGD) nitelikleri,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itimleri ve belgelendirilmeleri ile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rev, yetki ve sorumluluklar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dair usul ve esaslar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zenlemektir.</w:t>
                  </w:r>
                  <w:proofErr w:type="gramEnd"/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Kapsam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MADDE 2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(1) Bu Tebli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a) Tehlikeli madde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recinde yer alan ve bir takvim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erisinde net elli ton ve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st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miktarlarda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lem yapan,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nderen, paketleyen,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kleyen, dolduran ve bo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altan olarak faaliyette bulunan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letmeler ile toplam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ara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kapasitesi elli ton ve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zerinde olan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letmelerini,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b) Miktar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bak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lmaks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ADR B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 1.1.3.6.3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te yer alan tablodaki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 kategorisi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 olan tehlikeli maddelerle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tigal eden ve tehlikeli madde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recinde yer alan,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nderen, paketleyen,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kleyen ve dolduran olarak faaliyette bulunan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letmeleri,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c)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letmeler taraf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ndan istihdam edilecek veya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 hizmeti al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nacak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TMGD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leri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) Tehlikeli madde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rev alacak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TMGD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lere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nelik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verecek kurulu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 ile yap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lacak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ve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kapsar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(2) Bu Tebli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a) 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rk Silahl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Kuvvetlerine (Jandarma Genel Komutanl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</w:t>
                  </w: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dahil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) ait olan ya da 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rk Silahl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Kuvvetlerinin temsilcilerinin refakat etti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tlarla yap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lan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lemlerini,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b) Emniyet Genel 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üğü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ne ait olan ya da Emniyet Genel 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üğü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temsilcilerinin refakat etti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tlarla yap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lan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lemlerini,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kapsamaz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lastRenderedPageBreak/>
                    <w:t>Dayanak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MADDE 3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(1) Bu Tebli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a) </w:t>
                  </w: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26/9/2011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tarihli ve 655 say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Ula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rma, Denizcilik ve Haberle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me Bakanl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Te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kilat ve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revleri Hakk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Kanun H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nde Kararname, 10/7/2003 tarihli ve 4925 say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Karayolu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 Kanunu, 3/9/2004 tarihli ve 25572 say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Resm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î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Gazete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de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yay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mlanan Karayolu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 Faaliyetleri Mesleki Yeterlilik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itimi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netmeli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i, 11/2/2012 tarihli ve 28201 say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Resm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î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Gazete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de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yay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mlanan Denizyoluyla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nan Tehlikeli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klere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kin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Uluslar Aras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Kod Kapsam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ve Yetkilendirme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netmeli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i ve 24/10/2013 tarihli ve 28801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say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Resm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î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Gazete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de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yay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mlanan Tehlikeli Maddelerin Karayoluyla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Hakk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netmeli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 33 </w:t>
                  </w:r>
                  <w:proofErr w:type="spellStart"/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maddesine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dayan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larak,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b) </w:t>
                  </w: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30/11/2005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tarihli ve 5434 say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Kanunla kat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lmam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uygun bulundu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 Tehlikeli Mallar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Karayolu ile Uluslararas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kin Avrupa Anla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(ADR) ve 1/6/1985 tarihli ve 18771 say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Resm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î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Gazete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de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yay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mlanarak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 giren Uluslararas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Demiryollar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kin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zle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menin (COTIF) C ana eki olan Tehlikeli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yalar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Demiryoluyla Uluslararas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kin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netmeli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 (RID) paralel olarak,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haz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rlanm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Tan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mlar ve k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saltmalar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MADDE 4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(1) Bu Tebli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de ge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en;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a) ADR: Tehlikeli Mallar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Karayolu ile Uluslararas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kin Avrupa Anla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b) Bakanl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k: Ula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rma, Denizcilik ve Haberle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me Bakanl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c) IATA DGR: Tehlikeli Maddelerin Havayoluyla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zenlemelerini,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)  IMDG Kod: Uluslararas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Denizcilik Tehlikeli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kler Kodunu,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d)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dare: Ula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rma, Denizcilik ve Haberle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me Bakanl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Tehlikeli Mal ve Kombine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zenleme Genel 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üğü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e)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letme: Kamu kurum ve kurulu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 da </w:t>
                  </w: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dahil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olmak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zere, 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â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 amac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bulunup bulunmad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bak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lmaks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bu Tebli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kapsam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faaliyetlerde bulunan ger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ek veya 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zel ki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ileri,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f)  RID: </w:t>
                  </w: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1/6/1985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tarihli ve 18771 say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Resm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î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Gazete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de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yay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mlanarak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e giren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Uluslararas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Demiryollar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kin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zle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menin (COTIF) C ana eki olan Tehlikeli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yalar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n Demiryoluyla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Uluslararas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kin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netmeli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g)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t/Ara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: Tehlikeli mal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alan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kullan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lan ADR ve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RID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yer alan karayolu ve demiryolu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) Tehlikeli madde: ADR/RID Ek A B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m </w:t>
                  </w: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3.2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deki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Tablo 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 yer alan maddeleri,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h) Tehlikeli 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(TMGD):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fa edece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rev ve nitelikleri ADR/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RID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1.8.3 </w:t>
                  </w:r>
                  <w:proofErr w:type="spellStart"/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sm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belirtilen ve Bakanl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 taraf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ndan tehlikeli 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sertifikas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zenlenerek yetkilendirilen ger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ek ki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iyi,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lastRenderedPageBreak/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) Tehlikeli 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sertifikas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(TMGDS): Bakanl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yetkilendirdi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merkezlerinde tehlikeli 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itimini alarak Bakanl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 yap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lan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navda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olmu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ilere verilen veya ADR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yesi herhangi bir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lkeden al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tehlikeli 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belgesine istinaden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zenlenen sertifikay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i) Tehlikeli 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itimi yetki belgesi (TMGDEYB): Tehlikeli 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yeti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tirmek amac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yla Bakanl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 taraf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ndan yetkilendirilen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kurulu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zenlenen belgeyi,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j) Tehlikeli 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iticisi (TMGDE): Tehlikeli 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itimi yetki belgesine (TMGDEYB) sahip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kurulu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rev yapan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 taraf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ndan yetkilendirilmi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iticileri,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k) Tehlikeli 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iticisi belgesi (TMGDEB):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TMGDEYB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ye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sahip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kurulu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rev yapacak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iticilere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 taraf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ndan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zenlenen belgeyi,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l)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netmelik: </w:t>
                  </w: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24/10/2013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tarihli ve 28801 say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Resm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î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Gazete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de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yay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mlanan Tehlikeli Maddelerin Karayoluyla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Hakk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netmeli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ifade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eder.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B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</w:t>
                  </w:r>
                </w:p>
                <w:p w:rsidR="0076400F" w:rsidRPr="009C1438" w:rsidRDefault="0076400F" w:rsidP="0076400F">
                  <w:pPr>
                    <w:spacing w:before="100" w:beforeAutospacing="1" w:after="56" w:line="240" w:lineRule="atLeast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Tehlikeli 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itimi Yetki Belgesi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Yetki belgesi alma zorunlulu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u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MADDE 5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(1) TMGD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itimi verecek ger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ek veya 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zel ki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ilerin,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dareden (TMGDEYB) almalar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="00EC2701"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 xml:space="preserve"> 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zorunludur.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Yetki belgesi almak i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in gerekli belgeler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MADDE 6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(1) Ger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ek veya 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zel ki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iler, 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daki belgeleri ibraz etmeleri halinde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 taraf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ndan kendilerine TMGDEYB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zenlenir.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a)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vuru dilek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esi,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b) ADR, RID, IMDG Kod veya IATA DGR kapsam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 taraf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ndan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zenlenen Tehlikeli Madde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itimi Yetki Belgesinin fotokopisi,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c) Bakanl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 belirlenen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cretin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dendi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ini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steren tahsil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â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 makbuzu,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) Bu Tebli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kapsam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verebilecek en az bir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itici ile yap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zle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meye ili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kin belge,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d)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zle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me yap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lan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iticiye ait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darece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zenlenen Tehlikeli 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itici Belgesi (TMGDEB).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E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itim kurulu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lar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n nitelikleri ve bulundurulmas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 gereken materyaller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MADDE 7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(1)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kurulu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nda,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 gerekli olan ve 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 belirtilen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materyalleri ile ara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ve gere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lerin bulundurulmas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zorunludur: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lastRenderedPageBreak/>
                    <w:t>a) Her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fta kurulu ve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r halde </w:t>
                  </w: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projeksiyon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cihaz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b) Her kursiyere verilmek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zere birer tak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 ADR/RID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ncel uluslararas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anla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 veya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zle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me dok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c) Ara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tan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mlama turuncu ikaz levhas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ve tehlike etiketleri.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) Trafik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aret levhalar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panosu, tehlikeli madde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yla ilgili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rsel duvar resimleri ve benzeri </w:t>
                  </w: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ekipmanlar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d) En az 10 adet farkl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itte tehlikeli madde ambalaj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rnekleri.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e) ADR B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 8.1.5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 uygun ki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isel korunma te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hizatlar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f) EN 12195-1 standard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uygun olarak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kleme emniyetini sa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lamada kullan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lan  (germe kay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, zincir, takoz,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euro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palet,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nmeyi art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lastik veya benzeri malzemeden yap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ped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gibi) te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hizat ve </w:t>
                  </w: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ekipmanlar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(2) Bu Tebli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kapsam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Tehlikeli 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itimi Yetki Belgesi talebinde bulunan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kurulu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birinci 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kradaki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artlara ilaveten, Karayolu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 Faaliyetleri Mesleki Yeterlilik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itimi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netmeli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inin 19 uncu maddesindeki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merkezi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 istenen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artlar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da sa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lamak zorundad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rlar.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Tehlikeli madde g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 e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itimi yetki belgesinin verilmesi ve su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 duyurusu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MADDE 8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(1) TMGDEYB almak isteyen ger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ek ve 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zel ki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iler, 6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maddede belirtilen belgelerle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dareye 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racaat ederler.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(2)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vurunun uygun oldu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unun tespiti halinde 5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 ge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erli TMGDEYB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zenlenir.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(3)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darece yap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lacak inceleme ve soru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turma sonunda yan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bilgi vererek veya belgelerde tahrifat yaparak yetki belgesi alm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olanlar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bu yetki belgeleri iptal edilir ve haklar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cumhuriyet savc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 nezdinde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su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duyurusunda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bulunulur.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Tehlikeli madde g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 e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itimi yetki belgesinin devredilemeyece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i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MADDE 9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(1) TMGDEYB, ad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zenlenen ger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ek veya 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zel ki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iler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ndakiler taraf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ndan kullan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lamaz ve hi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bir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ekilde devredilemez.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(2) Ancak, yetki belgesine sahip 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zel ki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ilikler; pay sahipli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 sat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lama veya muadili bir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lemle el de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tirebilirler. Bu de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im sonunda yeni sahip veya ortaklar, de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ikli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 meydana geldi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 tarihten itibaren doksan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erisinde bu durumu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dareye bildirmek zorundad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rlar.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Tehlikeli madde g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 e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itimi yetki belgesi sahiplerinin y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ml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kleri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MADDE 10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(1) TMGD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itimi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vuran kursiyerlerden, 12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nci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maddenin birinci 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(a) ve (b) bentlerinde istenen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artlara ili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kin belgeleri kontrol etmek,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darenin olu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turdu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 elektronik ortama aktarmak ve bu belgeleri 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ivlemekle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rler.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(2) TMGDEYB sahipleri;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lastRenderedPageBreak/>
                    <w:t>a)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kurulu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ndaki kursiyer devam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izelgelerini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nemi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erisinde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leden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nce ve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leden sonra olmak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zere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nde iki kere kursiyerlere imzalatmakla,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b) Kursiyerlerce imzalanan yoklama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izelgelerinin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itici taraf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ndan ad ve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soyad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yaz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larak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imzalanmas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sa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lamakla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c) Kursiyerlere ait b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bilgi ve belgeleri 3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reyle saklamakla,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) Gerekli ve yeterli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ara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ve gere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lerini temin etmek ve faal durumda bulundurmakla,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d)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itimin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zenli ve disiplinli bir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ekilde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lmesini ve sonu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land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sa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lamakla,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e)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itime ili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kin yaz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ve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rsel malzemeleri haz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 bulundurmakla,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f) Unvan, adres, ortak (halka 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 sermaye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irketlerinde hamiline yaz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hisse devirleri hari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), hisse devri,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netici, temsile yetkili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ah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s,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itici kadrosu ve benzeri her 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de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ikli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i, de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ikli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 meydana geldi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 tarihten itibaren 15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inde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dareye bildirmekle,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g) Bakanl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denetim ve inceleme yapmakla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revli personeli taraf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ndan istenilen bilgi ve belgeleri vermekle,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rler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(3) TMGDEYB sahipleri ayr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ca, her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neminin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lama ve biti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tarihlerine ili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kin bildirimler ile kursiyerlere ait bilgileri, http://kamu.turkiye.gov.tr 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zerinden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dareye bildirirler.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(4)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kurulu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yeni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lataca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nemine ili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kin bildirimlerini (d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nem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ncelleme, ders ekleme/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karma,  kursiyer ekleme/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karma)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neminin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lama tarihinden en az 7 takvim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ncesinde yapar. Bu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renin son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ak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saat 20.00 itibariyle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nem kapan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 ve sistem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zerinde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lem yap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lamaz.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(5)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kurulu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taraf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ndan http://kamu.turkiye.gov.tr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zerinden bildirilmi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programlar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iptali ile ders ve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itici de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ikli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ine ili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kin taleplerin kar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lanabilmesi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 bu talebin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program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lama tarihinden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nceki resmi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nde Bakanl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evrak kayd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girmi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olmas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gerekir.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(6) Her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neminin biti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tarihini takip eden 10 takvim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erisinde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itime kat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lan kursiyerlere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merkezi taraf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ndan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 yap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r. 100 puan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zerinden 70 ve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zerinde puan alanlar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say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r. 70 puan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alt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ndakiler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 kabul edilerek bu ki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ilerle birlikte devams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ktan kalan kursiyerler,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kurulu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taraf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ndan http://kamu.turkiye.gov.tr 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zerinden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ye bildirilir.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(7)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kurulu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taraf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ndan,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program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sonunda yap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lan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kazanan adaylara,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nav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sonu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darenin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onay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teakiben http://kamu.turkiye.gov.tr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zerinden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“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Tehlikeli 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itimi Tamamlama Belgesi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”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zenlenir.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Tehlikeli madde g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 e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itimi yetki belgesinin yenilenmesi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MADDE 11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(1) Yetki belgesi sahipleri, yetki belgesinin ge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erlilik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resinin bitim tarihinin en az 60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ncesinden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dareye yaz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olarak 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racaat ederler. D</w:t>
                  </w:r>
                  <w:bookmarkStart w:id="0" w:name="_GoBack"/>
                  <w:bookmarkEnd w:id="0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urumlar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bu Tebli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e 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lastRenderedPageBreak/>
                    <w:t>uygun olanlar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yetki belgeleri, belge yenileme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creti al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narak eski belgelerinin bitim tarihinden itibaren be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 ge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erli olmak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zere yenilenir.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(2) Yetki belgesinin ge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erlilik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resinin sona erdi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 tarihten sonra 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racaat edilmesi halinde durumu bu Tebli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 uygun olanlar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yetki belgeleri, tam yetki belgesi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creti al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narak eski belgelerinin bitim tarihinden itibaren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be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ge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erli olmak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zere yenilenir.</w:t>
                  </w:r>
                </w:p>
                <w:p w:rsidR="0076400F" w:rsidRPr="009C1438" w:rsidRDefault="0076400F" w:rsidP="0076400F">
                  <w:pPr>
                    <w:spacing w:before="56" w:after="100" w:afterAutospacing="1" w:line="240" w:lineRule="atLeast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ÜÇÜ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B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Tehlikeli 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Olma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artlar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itimi,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</w:t>
                  </w:r>
                </w:p>
                <w:p w:rsidR="0076400F" w:rsidRPr="009C1438" w:rsidRDefault="0076400F" w:rsidP="0076400F">
                  <w:pPr>
                    <w:spacing w:before="100" w:beforeAutospacing="1" w:after="56" w:line="240" w:lineRule="atLeast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Yetkilendirilmesi ve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kler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Tehlikeli madde g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 olma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artlar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MADDE 12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(1) TMGD olabilmek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in;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a)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niversitelerin lisans b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mlerinden mezun olmak,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b) Ka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k, doland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k, dolanl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iflas, sahtecilik, inanc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ye kullanma, uyu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turucu ve silah ka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ka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ak insan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veya ticareti, h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k, 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vet su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ndan h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rriyeti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ceza ile h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bulunmamak,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c) Yetkili yang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rme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merkezlerinden uygulamal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yang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rme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itimine kat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dair al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nan belgenin asl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ibraz etmek veya noter onayl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suretini sunmak,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) TMGDEYB sahibi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kurulu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nda, tehlikeli 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itimine kat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larak, tehlikeli 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itimi tamamlama belgesini almak, bu Tebli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kapsam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lacak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navda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olmak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gerekir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Tehlikeli madde g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 e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itimi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MADDE 13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(1) TMGD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itimleri; TMGDEYB sahibi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kurulu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nda, bu Tebli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kapsam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yetkilendirilen tehlikeli 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iticileri taraf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ndan, tehlikeli maddelerin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konusundaki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kteki mevzuat,  taraf oldu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umuz uluslararas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anla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 ve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zle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meler ile AB 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ktesebat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zenlemeleri esas al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narak verilir.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(2) ADR tehlikeli 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itimi asgari 49 ders saati olarak uygulan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r. RID, IMDG Kod veya IATA DGR kapsam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ndaki faaliyetlere ili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kin olarak tehlikeli 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yetkisini de isteyen adaylar, ayr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ca bu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modlar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 onar ders saati ilaveten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almalar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gerekir.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(3)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kurulu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taraf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ndan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zenlenecek her bir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program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en fazla 20 kursiyer bulunabilir.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itimlerde her bir ders saatinin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resi 50 dakika olacak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ekilde,  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 ders program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3 ders saatinden az, 7 ders saatinden fazla olamaz.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(4)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itimde devam zorunludur.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(5)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zenlenecek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itimlerin 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fredat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 yer alan asgari ders konular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ermelidir: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lastRenderedPageBreak/>
                    <w:t>a) Tehlikeli madde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ili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kin ulusal mevzuat ile uluslararas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anla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 ve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zle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meler.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b) Tehlikeli maddelerin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fland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lmalar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zelti ve kar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fland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rma </w:t>
                  </w: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prosed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rleri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tehlikeli madde listesinin yap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tehlikeli maddelerin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flar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ve bu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fland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prensipleri,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nan tehlikeli maddelerin yap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tehlikeli maddelerin fiziksel, kimyasal ve zehirlilik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zellikleri ve benzeri.).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c) Genel ambalajlama, tank ve tank-konteyner kurallar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(tip, kod, etiketleme, yap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lang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ve periyodik muayene ve testler).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)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aretleme, etiketleme, ikaz levhas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ve turuncu plakalar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tak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kurallar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d)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 evrak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hakk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bilgiler.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e) Sevkiyat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ntemi ve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nderimdeki 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tlamalar (tam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k,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kme halinde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ma, orta boy hacimli konteynerlerde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ma, konteynerlerde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ma, sabit veya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lebilir tanklarda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ma).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f) Yolcular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ile ilgili kurallar.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g) Kar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klemeye ili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kin yasaklar ve tedbirler.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) Tehlikeli maddelerin ayr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kurallar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h)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nan madde miktarlar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rland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ve miktar muafiyetleri.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)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Elle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leme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ve istifleme kurallar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i)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kleme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ncesinde ve bo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altma sonras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temizleme veya gazdan 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rma kurallar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j) Ara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ta bulundurulmas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gereken belgeler (ta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 evrak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yaz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talimatlar, ara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onay sertifikas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sertifikas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zel izin belgesi ve benzeri.).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k) Trafikte ara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seyri ve park etme kurallar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l) Tehlikeli madde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ile ilgili trafik mevzuat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ve 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tlamalar.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m) Tahliye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lemleri veya bu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lem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meydana gelebilecek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lara 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dahale etme kurallar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n)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 te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hizatlar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ile ilgili gereklilikler.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o) Tehlikeli maddelerin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yla ilgili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letmeye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nelik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planlar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haz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rlanmas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) Tehlikeli madde kaynakl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bir kazan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n,  kaza nedenleri ve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itleri hakk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bilgilendirme ile bu kazalar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raporlanmas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p)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letmeler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 haz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rlanacak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 raporlar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haz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rlanma usul ve esaslar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Tehlikeli madde g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 s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navlar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lastRenderedPageBreak/>
                    <w:t>MADDE 14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(1)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nav,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 tarihinden en az 60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nin internet sitesinden (www.tmkt.gov.tr) ilan edilir.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(2)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navlar,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 taraf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ndan belirlenen tarihlerde, Bakanl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 yap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(3) TMGD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lda en az bir kez yap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S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nav m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racaat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MADDE 15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(1)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navlara kat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labilmek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in;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a) T.C. vatanda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 T.C. kimlik numaras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olan 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fus 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fotokopisi, yabanc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 pasaport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rne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b) Yabanc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renim durumunu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sterir belgenin 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eye terc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me edilmi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noter onayl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sureti,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c) Tehlikeli 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itimi tamamlama belgesi,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) Yetkili yang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rme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merkezlerinden uygulamal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yang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rme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itimine kat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dair al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nan belgenin asl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ibraz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veya noter onayl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sureti,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d)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cretinin yat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dair makbuz,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ile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dareye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vurulur.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S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nava ili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kin genel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artlar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MADDE 16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(1) TMGD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  ADR/RID B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 1.8.3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 uygun, uluslararas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anla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 ve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zle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meler kapsam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yaz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olarak yap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(2)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 100 puan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zerinden de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erlendirmeye tabi tutulur.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 sonunda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olabilmek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 en az 70 puan almak gereklidir.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(3)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navlarda, tehlikeli madde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ili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kin ilgili uluslararas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zle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me/anla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 dok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haricinde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ka dok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kullan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izin verilmez.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 konusu dok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ncel hallerini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 esnas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bulundurmak aday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sorumlulu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undad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r.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 konusu uluslararas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mevzuat 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 olabilece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 gibi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ngilizce, Frans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zca, Almanca veya Rus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 olabilir. Ancak,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 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 olarak yap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(4)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nav, test veya 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 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lu sorular ile vaka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nden olu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(5)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nav, 13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maddenin be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inci 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kapsam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ndaki konular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erir.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S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nav sonu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lar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n ilan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MADDE 17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(1)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 sonu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takip eden en ge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15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erisinde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darenin internet adresinde yay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mlanarak ilan edilir.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S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nav sonu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lar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na itiraz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MADDE 18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(1)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 sonu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itirazlar,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 sonu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yay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mlanmas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teakip 10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inde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dareye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yaz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olarak yap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lastRenderedPageBreak/>
                    <w:t>S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navlarda ba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ar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s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z olanlar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n durumu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MADDE 19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(1) TMGD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 olan adaylara, bir sonraki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neminden itibaren takip eden 3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nava girme hakk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tan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r. Bu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navlarda da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olamayanlar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TMGD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programlar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yeniden kat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lmalar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gerekir.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(2) Girilecek her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cretinin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denmesi gerekir.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(3) 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racaat etti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 halde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nava girmeyenlerin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creti iade edilmez.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Belgelerin saklanmas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MADDE 20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(1) Bakanl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k, adaylara ait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vuru belgeleri ve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 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âğı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5 (be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)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 ile saklar. Bu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 sonunda bir tutanak ile imha edebilir.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Tehlikeli madde g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 sertifikas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n d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zenlenmesi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MADDE 21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(1)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navlarda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olan TMGD adaylar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na, 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 taraf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ndan ekteki formata uygun 5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 ge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erli TMGDS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zenlenir.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(2)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ADR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ye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taraf olan herhangi bir yabanc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lkenin yetkili idaresinden al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tehlikeli 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belgesine sahip olan ki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ilerin,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vuru dilek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esi, 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fus 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fotokopisi ile sertifikalar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 terc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me edilmi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noter onayl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suretini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dareye ibraz etmeleri gerekir.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darece yap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lacak inceleme ve de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erlendirme neticesinde, durumu 12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nci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maddeye uygun bulunanlara mevcut sertifikalar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ndaki son ge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erlilik tarihine kadar TMGDS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zenlenir.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Tehlikeli madde g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 sertifikas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 yenileme s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nav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MADDE 22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 (1)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TMGD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ler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sertifikalar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relerinin son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sertifikalar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yenilemek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in 16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maddedeki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h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mler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evesinde Bakanl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zenlenen tehlikeli 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girmek zorundad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rlar.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TMGDS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yi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yenilemek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 en fazla 3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nava girme hakk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verilir. Yenileme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 olanlar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veya sertifika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resi dolanlar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yeniden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almalar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gerekir.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(2) TMGDS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resi bitmeden Bakanl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yapt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nava girip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olan ki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ilerin sertifikalar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sertifika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resinin bitim tarihinden itibaren 5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reyle temdit edilir.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(3) TMGD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resi ge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bir sertifikayla faaliyette bulunamaz.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 konusu ki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ilerin ge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ersiz sertifikayla faaliyet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sterdi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inin tespit edilmesi halinde, bu ki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ilerin Bakanl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yapaca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navlara 2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reyle girmelerine 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saade edilmez.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Tehlikeli madde g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n g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rev ve y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ml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kleri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MADDE 23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(1)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revi,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letmenin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ndaki ki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inin sorumlulu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 alt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nda, yap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lan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 gereklilikleri kapsam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en uygun ara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ve faaliyetleri belirleyip kullan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sa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layarak, en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 yolla bu faaliyetlerin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netimini kolayla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rmakt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(2)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erisindeki faaliyetler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ne al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nda, bir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ca 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daki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revleri yapar: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a) Tehlikeli maddelerin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uluslararas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anla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 ve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zle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me (ADR/RID) h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mlerine uyuldu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unu izlemek.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lastRenderedPageBreak/>
                    <w:t>b) Tehlikeli maddelerin ADR/RID h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mlerine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hususunda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letmeye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neriler sunmak.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c)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letmenin tehlikeli maddelerin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ile ilgili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k faaliyet raporunu, </w:t>
                  </w: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 sonu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itibariyle ilk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ay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erisinde haz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rlamak ve elektronik ortam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ye ibraz etmek.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 konusu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 rapor 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 belirtilen asgari hususlar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erir: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1) Tehlikeli maddelerin tehlike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ve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zelliklerini.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2) Tehlikeli maddelerin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flar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 toplam miktarlar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3) ADR/RID B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 1.8.3.6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ya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letmede meydana gelmi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kazalarla ilgili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zenlenmi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raporlar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4)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nan tehlikeli maddelerin  hangi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 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ile yap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5)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ADR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de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len muafiyet kapsam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herhangi bir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p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nmad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ise miktar ve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6)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n,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 gerek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üğü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ilave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de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erlendirmesini.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)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nacak tehlikeli maddelerin tespiti yap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larak, bu maddeye ili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kin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ADR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deki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zorunluluklar ile uygunluk </w:t>
                  </w: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prosed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rlerini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belirlemek.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d)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letmenin faaliyet konusu olan tehlikeli maddelerin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kullanaca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 ara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sat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al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rken rehberlik etmek.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e) Tehlikeli maddelerin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klenmesi ve bo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alt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kullan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lan te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hizat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  kontrol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yle ilgili </w:t>
                  </w: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prosed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rleri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belirlemek.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f) Ulusal ve uluslararas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mevzuat  ve bunlarda yap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lan de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iklikler hakk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nda,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anlar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reve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nelik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vermek veya almalar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sa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lamak ve bu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itimin kay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muhafaza etmek.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g) Tehlikeli maddelerin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klenmesi veya bo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alt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bir kaza veya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i etkileyecek muhtemel bir olay meydana gelmesi durumunda uygulanacak acil durum </w:t>
                  </w: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prosed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rlerini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belirlemek,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anlara bunlarla ilgili tatbikatlar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periyodik olarak yapt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rmak ve bunlar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kay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tutmak.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) Kazalar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veya ciddi ihlallerin tekrar olu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nleyecek tedbirlerin al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sa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lamak.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h) Alt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klenicilerin veya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üçü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taraflar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se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iminde ve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tehlikeli maddelerin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yla ilgili mevzuat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üğü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zel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artlar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dikkate al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sa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lamak.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) Tehlikeli maddelerin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doldurulmas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veya bo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alt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yer alan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anlar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n,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operasyonel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prosed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rler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ve talimatlar hakk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bilgiye sahip olmalar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sa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lamak.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i) Tehlikeli mallar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klenmesi veya bo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alt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muhtemel risklere kar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haz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olmak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in, ilgili personelin fark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art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rmaya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nelik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nlemler almak.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j) Tehlikeli maddenin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tta bulunmas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gereken dok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 ve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te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hizatlar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 arac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bulundurulmas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nelik talimatlar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olu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turmak.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lastRenderedPageBreak/>
                    <w:t>k) ADR/RID B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 1.10.3.2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de belirtilen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plan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haz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rlayarak plan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n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uygulanmas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sa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lamak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l) Faaliyetler konusunda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itim, denetim ve kontrol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â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hil yapt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her 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 kay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 alt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almak, bu kay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5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reyle saklamak ve talep edilmesi halinde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dareye ibraz etmek.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m)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revi ile ilgili yapaca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denetlemelerde; denetlenen ki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 ve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lerle ilgili tarih ve saat belirterek kay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 tutmak.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n) Herhangi bir tehlikenin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 konusu oldu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 durumlarda tehlike giderilene kadar yap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lan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 durdurmak, tehlikenin giderildi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 durumda da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 kendi onay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ile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latmak ve tehlike giderilene kadar ge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en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teki her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amay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letmeye veya yetkili mercilere yaz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olarak bildirmek.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o)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 arac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klenen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ADR/RID h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mlerine uygun olarak;  paketlenmesi, etiketlenmesi,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aretlenmesi ve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klenmesiyle ilgili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ve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lemlere ili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kin </w:t>
                  </w: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prosed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rler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belirlemek.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(3) TMGD, sorumlu oldu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letmede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ma,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kleme veya bo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altma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meydana gelen bir kazan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cana, mala ve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evreye zarar vermesi durumunda;  kaza hakk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bilgi toplayarak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netimine veya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dareye bir kaza raporu verir. Bu rapor uluslararas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veya ulusal mevzuat kapsam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netimi taraf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ndan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yaz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gereken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raporun yerini tutmaz.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(4)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TMGD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ler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  ADR/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RID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yap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lan de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iklikler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 2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lda bir yenileme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itimini almak zorundad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rlar.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(5) Bir TMGD, en fazla 5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letmeye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 yapabilir.</w:t>
                  </w:r>
                </w:p>
                <w:p w:rsidR="0076400F" w:rsidRPr="009C1438" w:rsidRDefault="0076400F" w:rsidP="0076400F">
                  <w:pPr>
                    <w:spacing w:before="56" w:after="100" w:afterAutospacing="1" w:line="240" w:lineRule="atLeast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B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Tehlikeli 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iticisi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</w:t>
                  </w:r>
                </w:p>
                <w:p w:rsidR="0076400F" w:rsidRPr="009C1438" w:rsidRDefault="0076400F" w:rsidP="0076400F">
                  <w:pPr>
                    <w:spacing w:before="100" w:beforeAutospacing="1" w:after="56" w:line="240" w:lineRule="atLeast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Yetkilendirilme ve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kler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Tehlikeli madde g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 e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iticisi s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nav esaslar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MADDE 24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(1) Bakanl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k, TMGDEYB sahibi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kurulu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itici ihtiyac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layabilmek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darenin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internet sitesinde (www.tmkt.gov.tr) duyuru yapmak kayd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yla TMGDE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yapar.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(2) Bakanl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 taraf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ndan yap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lacak yaz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nav, 13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maddenin be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inci 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ndaki konular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kapsar.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 100 puan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zerinden de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erlendirmeye tabi tutulur. Adaylar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bu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navda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olabilmeleri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 en az 80 puan almalar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gerekir.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(3)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 konusu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nava girmek isteyen adaylar,  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 belirtilen bilgi ve belgelerle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dareye 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racaat ederler.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a)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vuru dilek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esi,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b) T.C. kimlik numaras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olan 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fus 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fotokopisi,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c)  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TMGDS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nin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sureti,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)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me, Se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me ve Yerle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tirme Merkezi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nca yap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lan Yabanc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 Dil Bilgisi 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lastRenderedPageBreak/>
                    <w:t xml:space="preserve">Seviye Tespit </w:t>
                  </w:r>
                  <w:proofErr w:type="spellStart"/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nda;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ngilizce</w:t>
                  </w:r>
                  <w:proofErr w:type="spellEnd"/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Almanca, Frans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zca veya Rus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 dillerinden birinden asgari 65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zeyinde puan ald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steren belge veya dil yeterli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 bak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ndan bu puana denkli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 kabul edilen ve uluslararas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ge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erlili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 bulunan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ka bir belgenin noter veya idarece onayl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sureti,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d) Ka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k, doland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k, dolanl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iflas, sahtecilik, inanc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ye kullanma, uyu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turucu ve silah ka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ka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ak insan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veya ticareti, h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k, 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vet su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ndan h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rriyeti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ceza ile h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bulunmad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dair yaz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beyan.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Tehlikeli madde g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 e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iticisinin yetkilendirilmesi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MADDE 25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(1) Bakanl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 yap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lan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navda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olan adaylar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n, belge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cretinin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dendi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ine ili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kin makbuzun asl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dareye ibraz etmeleri gerekmektedir.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(2)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darece uygun bulunan adaylar TMGDEB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zenlenerek yetkilendirilir.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Tehlikeli madde g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 e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iticisinin g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rev ve y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ml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kleri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MADDE 26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(1)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kurulu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tehlikeli 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adaylar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verecek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iticiler: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a) 13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maddenin be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inci 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yer alan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fredat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uygun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vermekle,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b)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itimde, 7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nci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maddede yer alan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dok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materyali ve te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hizat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kullanmakla,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c) Kursiyer devam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izelgelerine devams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 yapan adaylar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lemek ve bu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izelgeleri (ad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ve soyad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yaz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p) imzalamakla,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) Genel mesleki sayg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 ve etik kurallar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evesinde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vermekle,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rler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(2) TMGDE, TMGDEB kapsam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yetkilendirildi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ma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moduna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ili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kin, en fazla 2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kurulu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unda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verebilir.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(3) Bir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kurulu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unda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an TMGDE,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revinin haricinde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letmelere TMGD hizmeti vermek istemesi halinde en fazla 2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letmeye bu hizmeti verebilir.</w:t>
                  </w:r>
                </w:p>
                <w:p w:rsidR="0076400F" w:rsidRPr="009C1438" w:rsidRDefault="0076400F" w:rsidP="0076400F">
                  <w:pPr>
                    <w:spacing w:before="56" w:after="100" w:afterAutospacing="1" w:line="240" w:lineRule="atLeast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BE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B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</w:t>
                  </w:r>
                </w:p>
                <w:p w:rsidR="0076400F" w:rsidRPr="009C1438" w:rsidRDefault="0076400F" w:rsidP="0076400F">
                  <w:pPr>
                    <w:spacing w:before="100" w:beforeAutospacing="1" w:after="56" w:line="240" w:lineRule="atLeast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letmelerin Sorumluluklar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ve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kleri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İş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letmelerin sorumluluklar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 ve y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ml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kleri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MADDE 27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(1) Bu Tebli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kapsam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faaliyet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steren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letmeler, en az bir adet tehlikeli 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istihdam etmek veya tehlikeli 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ndan hizmet almakla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rler.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(2) Bir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letmede TMGD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revini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TMGDS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ye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sahip olmak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art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yla;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 sahibi,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letmede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an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ka biri veya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letmede do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rudan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mayan biri de yapabilir.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(3)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dare,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letmenin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lem hacmi, faaliyet alan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say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kaza yo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unlu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u veya kaza riskinin 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lastRenderedPageBreak/>
                    <w:t>artmas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gibi durumlar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dikkate alarak, gerekti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inde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letmelerin istihdam etmesi gereken TMGD say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artt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isteyebilir.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(4) TMGD, bu Tebli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de belirtilen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revleri yerine getirirken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 ve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letmeler taraf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ndan bu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revleriyle ilgili olarak etki alt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b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rak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lamaz.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(5) Bu Tebli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kapsam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faaliyet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steren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letmeler;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a) TMGD olarak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zle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me yapt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veya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zle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mesine son verdi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 ki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i/ki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ileri 30 (otuz)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erisinde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dareye bildirmekle,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b) TMGD olarak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revlendirilen ki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inin,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ce verilen TMGDS sahibi oldu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unu,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darenin olu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turdu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 elektronik sistemden kontrol etmekle,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c)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TMGD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nin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 gere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 ihtiyac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olan 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 bilgileri vermekle ve ihtiyac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olan ara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ve gereci sa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lamakla,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)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TMGD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nin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tavsiye ve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leri do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rultusunda, tehlikeli madde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en emniyetli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ekilde yapmakla,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d)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TMGD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nin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klerini tam anlam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yla yerine getirebilmesi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 gerekli deste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 vermekle,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e) TMGD taraf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ndan haz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rlanan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 raporlar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5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 ile saklamak ve istendi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inde yetkili ki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ilere vermekle,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f) Talep edilmesi halinde, Anla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maya (ADR/RID) taraf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lkelerin yetkili kurumlar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veya bu ama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 belirlenen kurumlara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irtibat bilgilerini vermekle,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g)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TMGD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nin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ileti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im bilgilerini,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letmede bulunan 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anlara yaz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olarak bildirmekle ve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anlar taraf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ndan kolay eri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ilebilir yerlerde ilan etmekle,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)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letmede birden fazla TMGD istihdam edilmesi halinde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rev, yetki ve sorumluluklar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payla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yaz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olarak belirlemekle,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rler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(6)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letmeler, ADR/RID B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 1.8.3.6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ya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 haz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rlanm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kaza raporlar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darenin talebi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zerine sunmak zorundad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r.</w:t>
                  </w:r>
                </w:p>
                <w:p w:rsidR="0076400F" w:rsidRPr="009C1438" w:rsidRDefault="0076400F" w:rsidP="0076400F">
                  <w:pPr>
                    <w:spacing w:before="56" w:after="100" w:afterAutospacing="1" w:line="240" w:lineRule="atLeast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ALTINCI B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</w:t>
                  </w:r>
                </w:p>
                <w:p w:rsidR="0076400F" w:rsidRPr="009C1438" w:rsidRDefault="0076400F" w:rsidP="0076400F">
                  <w:pPr>
                    <w:spacing w:before="100" w:beforeAutospacing="1" w:after="56" w:line="240" w:lineRule="atLeast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Belge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cretleri, Uyar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lar, Belge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ptalleri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Belge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cretleri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MADDE 28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(1) TMGDEYB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creti bu Tebli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 yay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mland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tarih itibar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yla,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onyedibinbe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zdoksand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rt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TL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dir. Yenileme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creti ise belge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cretinin %5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 olarak al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(2) TMGDS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creti bu Tebli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 yay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mland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tarih itibar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yla,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be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zondokuz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TL, yenileme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creti ise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 TL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dir. TMGDS zayi olmas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halinde yenileme bedeli olarak, belge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cretinin %50 si al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lastRenderedPageBreak/>
                    <w:t>(3) TMGDEB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creti bu Tebli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 yay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mland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tarih itibar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yla,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be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zondokuz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TL, yenileme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creti ise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 TL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dir.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TMGDEB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nin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zayi olmas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halinde yenileme bedeli olarak, belge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cretinin %50 si al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(4) Belge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cretleri,  her takvim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ge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erli olmak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zere o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 Vergi Usul Kanunu uyar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nca tespit ve ilan edilen yeniden de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erleme oran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art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Belge sahiplerinin uyar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lmas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 ve belgelerinin iptali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MADDE 29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 (1) TMGDEYB sahipleri 6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maddede belirtilen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artlardan birini kaybetmesi halinde, kaybedilen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art sa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ncaya kadar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kurulu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unun faaliyeti durdurulur.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(2) Faaliyeti durdurulan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kurulu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u, kaybedilen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art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en ge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3 ay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erisinde sa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lamazsa TMGDEYB iptal edilir.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(3) 10 uncu ve 13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maddedeki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kleri yerine getirmeyen TMGDEYB sahibi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kurulu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 yaz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olarak uyar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r. Uyar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n, ayn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konuda iki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erisinde 3 kez tekrarlanmas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halinde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kurulu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unun belgesi iptal edilir.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(4) TMGDEYB  sahibi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kurulu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u, belgesinin  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zenlendi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 tarihten itibaren 1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erisinde faaliyete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lamak zorundad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r. Bu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erisinde faaliyete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lamayan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kurulu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unun yetkisi iptal edilir.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(5) Faaliyeti durdurulan veya iptal edilen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 kurulu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u,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itimini tamamlamam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 kursiyerlerin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cretlerini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iade etmek zorundad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(6) TMGD;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a)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vurusunda, yanl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veya yan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bilgi verildi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inin veya belge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zenledi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inin,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b) Bakanl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 bu Tebli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kapsam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faaliyet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steren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letmelere yap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lacak denetimlerde, 23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maddede belirtilen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rev ve sorumluluklar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yerine getirmedi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inin,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c)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 hizmeti verdi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rece yetkili makama yanl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veya yan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bilgi ve belge verdi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inin,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) Tehlikeli madde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ini olumsuz etkileyecek tarzda eksik veya yanl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belge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zenledi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inin,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tespit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edilmesi durumunda yaz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olarak uyar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(7)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TMGD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nin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alt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kran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(b), (c) ve (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) bentlerinde yer alan eylemleri nedeniyle bir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erisinde 3 kez yaz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uyar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almas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halinde sertifikas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iptal edilir. Bu durumda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 konusu ki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i, sertifikas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1 ay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erisinde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dareye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ndermek zorundad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(8) Sertifikas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iptal edilen TMGD, iptal tarihinden itibaren bir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 ile tehlikeli 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venlik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giremez. Bir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sonunda Bakanl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oldu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 tehlikeli 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girip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olunmas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halinde yeniden TMGDS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zenlenir.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(9) 26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maddedeki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kleri yerine getirmeyen TMGDE yaz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olarak uyar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r. Yaz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uyar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n,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ayn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konuda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iki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erisinde 3 kez tekrarlanmas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halinde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iticinin TMGDEB iptal edilir.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lastRenderedPageBreak/>
                    <w:t>(10) Belgesi iptal edilen TMGDE, iptal tarihinden itibaren bir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 ile tehlikeli 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venlik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iticisi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giremez. Bir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sonunda Bakanl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oldu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 tehlikeli 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iticisi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girip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olunmas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halinde yeniden TMGDEB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zenlenir.</w:t>
                  </w:r>
                </w:p>
                <w:p w:rsidR="0076400F" w:rsidRPr="009C1438" w:rsidRDefault="0076400F" w:rsidP="0076400F">
                  <w:pPr>
                    <w:spacing w:before="56" w:after="100" w:afterAutospacing="1" w:line="240" w:lineRule="atLeast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YED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B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</w:t>
                  </w:r>
                </w:p>
                <w:p w:rsidR="0076400F" w:rsidRPr="009C1438" w:rsidRDefault="0076400F" w:rsidP="0076400F">
                  <w:pPr>
                    <w:spacing w:before="100" w:beforeAutospacing="1" w:after="56" w:line="240" w:lineRule="atLeast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dari Para Cezalar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ve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dari Para Cezas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Karar Tutana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zenlenmesi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dari para cezalar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MADDE 30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(1) 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 yer alan ihlallere, 655 say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KHK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nin 28 inci maddesinin ikinci 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(b) bendine istinaden;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a) 10 uncu maddenin birinci,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üçü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be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inci ve alt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kralar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yer alan h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mlere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ayk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hareket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eden TMGDEYB sahiplerine, ihlal edilen her bir 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kra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 bin 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rk Liras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idari para cezas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uygulan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b) 10 uncu maddenin ikinci 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yer alan h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mlere ayk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hareket eden TMGDEYB sahiplerine, ihlal edilen her bir bent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in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be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rk Liras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idari para cezas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uygulan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c) 13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maddenin ikinci,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üçü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ve be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inci 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kralar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yer alan h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mlere ayk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hareket eden TMGDEYB sahiplerine, ihlal edilen her bir  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kra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in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be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rk Liras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idari para cezas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uygulan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) 23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maddenin ikinci 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yer alan h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mlere ayk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 hareket eden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TMGD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ye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ihlal edilen her bir bent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 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rk Liras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idari para cezas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uygulan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d) 23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maddenin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üçü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ve be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inci 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yer alan h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mlere ayk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 hareket eden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TMGD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ye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ihlal edilen her bir 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kra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in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be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rk Liras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idari para cezas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uygulan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e) 26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maddenin birinci 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yer alan h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mlere ayk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 hareket eden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TMGDE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ye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ihlal edilen her bir bent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in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be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rk Liras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idari para cezas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uygulan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f) 26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maddenin ikinci ve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üçü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ayk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 hareket eden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TMGDE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ye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bin 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rk Liras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 idari para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cezas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uygulan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g) 27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nci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maddenin be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inci 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yer alan h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mlere ayk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hareket eden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letmelere, ihlal edilen her bir bent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in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be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rk Liras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idari para cezas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uygulan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) 27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nci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maddenin alt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h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ne ayk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hareket eden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letmelere, bin 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rk Liras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 idari para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cezas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uygulan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h) 29 uncu maddenin alt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(a), (b), (c) ve (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) bentlerinde yer alan h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mlere ayk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 hareket eden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TMGD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ye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ihlal edilen her bir bent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 bin 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rk Liras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idari para cezas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uygulan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(2) Birinci 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krada belirtilen idari para cezalar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her takvim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ndan ge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erli olmak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zere o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in </w:t>
                  </w: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4/11/1961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tarihli ve 213 say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Vergi Usul Kanunu uyar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nca tespit ve ilan edilen yeniden de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erleme oran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art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larak uygulan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dari para cezas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 karar tutana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ğı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n d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zenlenmesi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lastRenderedPageBreak/>
                    <w:t>MADDE 31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(1) 655 say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Kanun H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nde Kararnamede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len ve bu Tebli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de belirtilen hususlara uymayanlar hakk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nda, bu hususta yetkilendirilmi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Bakanl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 personeli taraf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ndan 655 say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KHK kapsam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dari Para Cezas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Karar Tutana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zenlenir.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Tutanak d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zenleyenlerin y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ml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kleri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MADDE 32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(1) Tutanak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zenleyenler, tutanaklarla ilgili olarak 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daki hususlar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yerine getirmekle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rler: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a) Tutanaklara, Bakanl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ad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bulunan ka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 veya damgay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basmak.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b) Tutanaklara, kendi ad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soyad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rev unvan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ve sicil numaras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yazarak veya bu bilgiler bulunan ka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 veya damgay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her 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shas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basarak imza etmek.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c) Tutanaklar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tebli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yerine ge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mek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zere, hakk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lem yap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lana veya temsilcisine imza ettirmek ve bir 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shas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vermek.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) Tutanaklar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imza etmekten ka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nanlar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 "imza etmedi" kayd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koymak.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d) Zorunlu hallerde resmi ve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zel kurum veya kurulu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sorumlular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 "g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yab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nda" yazarak kay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 koymak.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e) Tutanaklar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zenlendi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 andan itibaren 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rk sekiz saat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erisinde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oldu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 birime teslim etmek.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(2)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dari para cezas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karar tutanaklar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, karar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kesinle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mesini takip eden yedi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inde takip ve tahsil edilmek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zere bor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lunun ikametg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â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h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n, 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zel ki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ilerin kanuni ikametg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â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h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veya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merkezlerinin bulundu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 yerdeki vergi dairesine, birden fazla vergi dairesi bulunmas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halinde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reksiz vergileri tahsil ile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revli vergi dairelerine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nderilir.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(3) Tutanaklar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birer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rne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 de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erlendirme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dareye teslim edilir.</w:t>
                  </w:r>
                </w:p>
                <w:p w:rsidR="0076400F" w:rsidRPr="009C1438" w:rsidRDefault="0076400F" w:rsidP="0076400F">
                  <w:pPr>
                    <w:spacing w:before="56" w:after="100" w:afterAutospacing="1" w:line="240" w:lineRule="atLeast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SEK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B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</w:t>
                  </w:r>
                </w:p>
                <w:p w:rsidR="0076400F" w:rsidRPr="009C1438" w:rsidRDefault="0076400F" w:rsidP="0076400F">
                  <w:pPr>
                    <w:spacing w:before="100" w:beforeAutospacing="1" w:after="56" w:line="240" w:lineRule="atLeast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Ge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ici ve Son H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mler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TMGD e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itim muafiyeti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GE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Çİ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C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 MADDE 1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(1) Bu Tebli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yay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mlanmadan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nce Bakanl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zenlemi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oldu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u ADR kapsam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iticilerin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itimi program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kat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p 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navda ba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olmu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ki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iler </w:t>
                  </w: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31/12/2015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tarihine kadar 13 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maddedeki 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itimden muaf olarak do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rudan Bakanl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 taraf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ndan 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çı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lacak tehlikeli 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nav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na girebilirler.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TMGD istihdam etme muafiyeti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GE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Çİ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C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İ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 MADDE 2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(1) Perakende sat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yapan akaryak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t, LPG, CNG ve LNG istasyon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letmeleri ile LPG, CNG 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p sat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yapan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letmelerin; TMGD istihdam etmek veya TMGD hizmet alma zorunlulu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u </w:t>
                  </w: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1/1/2018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tarihine kadar aranmaz.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(2) Liman tesisleri ile hava yolu kargo terminallerinde tehlikeli maddeleri;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nderen, paketleyen,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kleyen, dolduran ve bo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altan 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letmelerin tehlikeli madde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venlik dan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bulundurma zorunlulu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u </w:t>
                  </w: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1/1/2018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tarihine kadar aranmaz.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lastRenderedPageBreak/>
                    <w:t>(3)  Karayolu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netmeli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ine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re K1, K2, C1, C2, L1, L2, R1, R2 Yetki belgesine sahip olup, Tehlikeli Maddelerin Karayoluyla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nmas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Hakk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netmelik kapsam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nda faaliyet g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ö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steren ta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mac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 TMGD bulundurma zorunlulu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u </w:t>
                  </w: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1/1/2018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tarihine kadar aranmaz.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(4) Kamu kurum ve kurulu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lar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nda, TMGD istihdam etmek veya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TMGD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’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den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hizmet alma zorunlulu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u </w:t>
                  </w: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1/1/2018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tarihine kadar aranmaz.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Y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rl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k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MADDE 33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(1) Bu Tebli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in;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a) 27 </w:t>
                  </w:r>
                  <w:proofErr w:type="spell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nci</w:t>
                  </w:r>
                  <w:proofErr w:type="spell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maddesi </w:t>
                  </w: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1/9/2014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tarihinde,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b) Di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er maddeleri yay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tarihinde,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proofErr w:type="gramStart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rl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e</w:t>
                  </w:r>
                  <w:proofErr w:type="gramEnd"/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 xml:space="preserve"> girer.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Y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tme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tLeast"/>
                    <w:ind w:firstLine="566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MADDE 34 </w:t>
                  </w:r>
                  <w:r w:rsidRPr="009C1438">
                    <w:rPr>
                      <w:rFonts w:ascii="Times" w:eastAsia="Times New Roman" w:hAnsi="Times" w:cs="Times"/>
                      <w:b/>
                      <w:bCs/>
                      <w:szCs w:val="18"/>
                      <w:lang w:eastAsia="tr-TR"/>
                    </w:rPr>
                    <w:t>–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(1) Bu Tebli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h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k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mlerini, Ula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rma, Denizcilik ve Haberle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ş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me Bakan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ı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 y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t</w:t>
                  </w:r>
                  <w:r w:rsidRPr="009C1438">
                    <w:rPr>
                      <w:rFonts w:ascii="Times" w:eastAsia="Times New Roman" w:hAnsi="Times" w:cs="Times"/>
                      <w:szCs w:val="18"/>
                      <w:lang w:eastAsia="tr-TR"/>
                    </w:rPr>
                    <w:t>ü</w:t>
                  </w:r>
                  <w:r w:rsidRPr="009C1438">
                    <w:rPr>
                      <w:rFonts w:ascii="Times New Roman" w:eastAsia="Times New Roman" w:hAnsi="Times New Roman" w:cs="Times New Roman"/>
                      <w:szCs w:val="18"/>
                      <w:lang w:eastAsia="tr-TR"/>
                    </w:rPr>
                    <w:t>r.</w:t>
                  </w:r>
                </w:p>
                <w:p w:rsidR="0076400F" w:rsidRPr="009C1438" w:rsidRDefault="0076400F" w:rsidP="0076400F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 </w:t>
                  </w:r>
                </w:p>
                <w:p w:rsidR="0076400F" w:rsidRPr="009C1438" w:rsidRDefault="0076400F" w:rsidP="0076400F">
                  <w:pPr>
                    <w:spacing w:after="120" w:line="240" w:lineRule="auto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EK-1</w:t>
                  </w:r>
                </w:p>
                <w:p w:rsidR="0076400F" w:rsidRPr="009C1438" w:rsidRDefault="0076400F" w:rsidP="0076400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TEHLİKELİ MADDE GÜVENLİK DANIŞMANI</w:t>
                  </w:r>
                </w:p>
                <w:p w:rsidR="0076400F" w:rsidRPr="009C1438" w:rsidRDefault="0076400F" w:rsidP="0076400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18"/>
                      <w:lang w:eastAsia="tr-TR"/>
                    </w:rPr>
                    <w:t> SERTİFİKASI</w:t>
                  </w:r>
                </w:p>
                <w:p w:rsidR="0076400F" w:rsidRPr="009C1438" w:rsidRDefault="0076400F" w:rsidP="0076400F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b/>
                      <w:bCs/>
                      <w:szCs w:val="24"/>
                      <w:lang w:eastAsia="tr-TR"/>
                    </w:rPr>
                    <w:t> </w:t>
                  </w:r>
                </w:p>
                <w:tbl>
                  <w:tblPr>
                    <w:tblW w:w="8505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90"/>
                    <w:gridCol w:w="271"/>
                    <w:gridCol w:w="559"/>
                    <w:gridCol w:w="2914"/>
                    <w:gridCol w:w="271"/>
                  </w:tblGrid>
                  <w:tr w:rsidR="0076400F" w:rsidRPr="009C1438">
                    <w:trPr>
                      <w:jc w:val="center"/>
                    </w:trPr>
                    <w:tc>
                      <w:tcPr>
                        <w:tcW w:w="50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6400F" w:rsidRPr="009C1438" w:rsidRDefault="0076400F" w:rsidP="0076400F">
                        <w:pPr>
                          <w:spacing w:after="0" w:line="48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Sertifika numarası                                               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6400F" w:rsidRPr="009C1438" w:rsidRDefault="0076400F" w:rsidP="0076400F">
                        <w:pPr>
                          <w:spacing w:after="0" w:line="48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43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6400F" w:rsidRPr="009C1438" w:rsidRDefault="0076400F" w:rsidP="0076400F">
                        <w:pPr>
                          <w:spacing w:after="0" w:line="48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76400F" w:rsidRPr="009C1438">
                    <w:trPr>
                      <w:jc w:val="center"/>
                    </w:trPr>
                    <w:tc>
                      <w:tcPr>
                        <w:tcW w:w="50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6400F" w:rsidRPr="009C1438" w:rsidRDefault="0076400F" w:rsidP="0076400F">
                        <w:pPr>
                          <w:spacing w:after="0" w:line="48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Sertifikayı düzenleyen Devletin ayırt edici işareti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6400F" w:rsidRPr="009C1438" w:rsidRDefault="0076400F" w:rsidP="0076400F">
                        <w:pPr>
                          <w:spacing w:after="0" w:line="48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:TR</w:t>
                        </w:r>
                      </w:p>
                    </w:tc>
                    <w:tc>
                      <w:tcPr>
                        <w:tcW w:w="43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6400F" w:rsidRPr="009C1438" w:rsidRDefault="0076400F" w:rsidP="0076400F">
                        <w:pPr>
                          <w:spacing w:after="0" w:line="48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76400F" w:rsidRPr="009C1438">
                    <w:trPr>
                      <w:jc w:val="center"/>
                    </w:trPr>
                    <w:tc>
                      <w:tcPr>
                        <w:tcW w:w="50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6400F" w:rsidRPr="009C1438" w:rsidRDefault="0076400F" w:rsidP="0076400F">
                        <w:pPr>
                          <w:spacing w:after="0" w:line="48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Soyadı                                                               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6400F" w:rsidRPr="009C1438" w:rsidRDefault="0076400F" w:rsidP="0076400F">
                        <w:pPr>
                          <w:spacing w:after="0" w:line="48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43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6400F" w:rsidRPr="009C1438" w:rsidRDefault="0076400F" w:rsidP="0076400F">
                        <w:pPr>
                          <w:spacing w:after="0" w:line="48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76400F" w:rsidRPr="009C1438">
                    <w:trPr>
                      <w:jc w:val="center"/>
                    </w:trPr>
                    <w:tc>
                      <w:tcPr>
                        <w:tcW w:w="50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6400F" w:rsidRPr="009C1438" w:rsidRDefault="0076400F" w:rsidP="0076400F">
                        <w:pPr>
                          <w:spacing w:after="0" w:line="48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İsim(ler)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6400F" w:rsidRPr="009C1438" w:rsidRDefault="0076400F" w:rsidP="0076400F">
                        <w:pPr>
                          <w:spacing w:after="0" w:line="48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43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6400F" w:rsidRPr="009C1438" w:rsidRDefault="0076400F" w:rsidP="0076400F">
                        <w:pPr>
                          <w:spacing w:after="0" w:line="48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76400F" w:rsidRPr="009C1438">
                    <w:trPr>
                      <w:jc w:val="center"/>
                    </w:trPr>
                    <w:tc>
                      <w:tcPr>
                        <w:tcW w:w="50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6400F" w:rsidRPr="009C1438" w:rsidRDefault="0076400F" w:rsidP="0076400F">
                        <w:pPr>
                          <w:spacing w:after="0" w:line="48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Doğum tarihi ve yeri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6400F" w:rsidRPr="009C1438" w:rsidRDefault="0076400F" w:rsidP="0076400F">
                        <w:pPr>
                          <w:spacing w:after="0" w:line="48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43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6400F" w:rsidRPr="009C1438" w:rsidRDefault="0076400F" w:rsidP="0076400F">
                        <w:pPr>
                          <w:spacing w:after="0" w:line="48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76400F" w:rsidRPr="009C1438">
                    <w:trPr>
                      <w:jc w:val="center"/>
                    </w:trPr>
                    <w:tc>
                      <w:tcPr>
                        <w:tcW w:w="50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6400F" w:rsidRPr="009C1438" w:rsidRDefault="0076400F" w:rsidP="0076400F">
                        <w:pPr>
                          <w:spacing w:after="0" w:line="48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Uyruğu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6400F" w:rsidRPr="009C1438" w:rsidRDefault="0076400F" w:rsidP="0076400F">
                        <w:pPr>
                          <w:spacing w:after="0" w:line="48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43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6400F" w:rsidRPr="009C1438" w:rsidRDefault="0076400F" w:rsidP="0076400F">
                        <w:pPr>
                          <w:spacing w:after="0" w:line="48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76400F" w:rsidRPr="009C1438">
                    <w:trPr>
                      <w:jc w:val="center"/>
                    </w:trPr>
                    <w:tc>
                      <w:tcPr>
                        <w:tcW w:w="50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6400F" w:rsidRPr="009C1438" w:rsidRDefault="0076400F" w:rsidP="0076400F">
                        <w:pPr>
                          <w:spacing w:after="0" w:line="48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Sertifika sahibinin imzası</w:t>
                        </w:r>
                      </w:p>
                    </w:tc>
                    <w:tc>
                      <w:tcPr>
                        <w:tcW w:w="4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6400F" w:rsidRPr="009C1438" w:rsidRDefault="0076400F" w:rsidP="0076400F">
                        <w:pPr>
                          <w:spacing w:after="0" w:line="48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:</w:t>
                        </w:r>
                      </w:p>
                    </w:tc>
                    <w:tc>
                      <w:tcPr>
                        <w:tcW w:w="436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6400F" w:rsidRPr="009C1438" w:rsidRDefault="0076400F" w:rsidP="0076400F">
                        <w:pPr>
                          <w:spacing w:after="0" w:line="48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76400F" w:rsidRPr="009C1438">
                    <w:trPr>
                      <w:jc w:val="center"/>
                    </w:trPr>
                    <w:tc>
                      <w:tcPr>
                        <w:tcW w:w="985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6400F" w:rsidRPr="009C1438" w:rsidRDefault="0076400F" w:rsidP="0076400F">
                        <w:pPr>
                          <w:spacing w:after="0" w:line="48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 xml:space="preserve">Tehlikeli maddeleri; taşıma, gönderme, paketleme, yükleme, doldurma ve boşaltma faaliyetlerini gerçekleştiren işletmelerde çalışmak için </w:t>
                        </w:r>
                        <w:proofErr w:type="gramStart"/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...................</w:t>
                        </w:r>
                        <w:proofErr w:type="gramEnd"/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tarihine kadar geçerlidir:</w:t>
                        </w:r>
                      </w:p>
                    </w:tc>
                  </w:tr>
                  <w:tr w:rsidR="0076400F" w:rsidRPr="009C1438">
                    <w:trPr>
                      <w:jc w:val="center"/>
                    </w:trPr>
                    <w:tc>
                      <w:tcPr>
                        <w:tcW w:w="985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76400F" w:rsidRPr="009C1438" w:rsidRDefault="0076400F" w:rsidP="0076400F">
                        <w:pPr>
                          <w:spacing w:after="0" w:line="48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 </w:t>
                        </w:r>
                      </w:p>
                      <w:p w:rsidR="0076400F" w:rsidRPr="009C1438" w:rsidRDefault="0076400F" w:rsidP="0076400F">
                        <w:pPr>
                          <w:spacing w:after="0" w:line="480" w:lineRule="atLeast"/>
                          <w:jc w:val="both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□ Karayolu ile                    □ Demiryolu ile              □ Denizyolu ile              □ Havayolu ile             </w:t>
                        </w:r>
                      </w:p>
                    </w:tc>
                  </w:tr>
                  <w:tr w:rsidR="0076400F" w:rsidRPr="009C1438">
                    <w:trPr>
                      <w:trHeight w:val="1242"/>
                      <w:jc w:val="center"/>
                    </w:trPr>
                    <w:tc>
                      <w:tcPr>
                        <w:tcW w:w="977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76400F" w:rsidRPr="009C1438" w:rsidRDefault="0076400F" w:rsidP="0076400F">
                        <w:pPr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lastRenderedPageBreak/>
                          <w:t>Tehlikeli Mal ve Kombine Taşımacılık Düzenleme Genel Müdürlüğü tarafından düzenlenmiştir.</w:t>
                        </w:r>
                      </w:p>
                    </w:tc>
                    <w:tc>
                      <w:tcPr>
                        <w:tcW w:w="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400F" w:rsidRPr="009C1438" w:rsidRDefault="0076400F" w:rsidP="00764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76400F" w:rsidRPr="009C1438">
                    <w:trPr>
                      <w:trHeight w:val="1242"/>
                      <w:jc w:val="center"/>
                    </w:trPr>
                    <w:tc>
                      <w:tcPr>
                        <w:tcW w:w="48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76400F" w:rsidRPr="009C1438" w:rsidRDefault="0076400F" w:rsidP="0076400F">
                        <w:pPr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Tarih:  </w:t>
                        </w:r>
                        <w:proofErr w:type="gramStart"/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………………</w:t>
                        </w:r>
                        <w:proofErr w:type="gramEnd"/>
                      </w:p>
                      <w:p w:rsidR="0076400F" w:rsidRPr="009C1438" w:rsidRDefault="0076400F" w:rsidP="0076400F">
                        <w:pPr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89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76400F" w:rsidRPr="009C1438" w:rsidRDefault="0076400F" w:rsidP="0076400F">
                        <w:pPr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 xml:space="preserve">İmza: </w:t>
                        </w:r>
                        <w:proofErr w:type="gramStart"/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………………</w:t>
                        </w:r>
                        <w:proofErr w:type="gramEnd"/>
                      </w:p>
                    </w:tc>
                    <w:tc>
                      <w:tcPr>
                        <w:tcW w:w="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400F" w:rsidRPr="009C1438" w:rsidRDefault="0076400F" w:rsidP="00764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76400F" w:rsidRPr="009C1438">
                    <w:trPr>
                      <w:trHeight w:val="1242"/>
                      <w:jc w:val="center"/>
                    </w:trPr>
                    <w:tc>
                      <w:tcPr>
                        <w:tcW w:w="48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76400F" w:rsidRPr="009C1438" w:rsidRDefault="0076400F" w:rsidP="0076400F">
                        <w:pPr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 xml:space="preserve">Tarihine kadar uzatılmıştır: </w:t>
                        </w:r>
                        <w:proofErr w:type="gramStart"/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…………….</w:t>
                        </w:r>
                        <w:proofErr w:type="gramEnd"/>
                      </w:p>
                    </w:tc>
                    <w:tc>
                      <w:tcPr>
                        <w:tcW w:w="489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76400F" w:rsidRPr="009C1438" w:rsidRDefault="0076400F" w:rsidP="0076400F">
                        <w:pPr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 </w:t>
                        </w:r>
                      </w:p>
                      <w:p w:rsidR="0076400F" w:rsidRPr="009C1438" w:rsidRDefault="0076400F" w:rsidP="0076400F">
                        <w:pPr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Onaylayan: Tehlikeli Mal ve Kombine Taşımacılık Düzenleme Genel Müdürlüğü</w:t>
                        </w:r>
                      </w:p>
                    </w:tc>
                    <w:tc>
                      <w:tcPr>
                        <w:tcW w:w="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400F" w:rsidRPr="009C1438" w:rsidRDefault="0076400F" w:rsidP="00764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76400F" w:rsidRPr="009C1438">
                    <w:trPr>
                      <w:trHeight w:val="1242"/>
                      <w:jc w:val="center"/>
                    </w:trPr>
                    <w:tc>
                      <w:tcPr>
                        <w:tcW w:w="48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bottom"/>
                        <w:hideMark/>
                      </w:tcPr>
                      <w:p w:rsidR="0076400F" w:rsidRPr="009C1438" w:rsidRDefault="0076400F" w:rsidP="0076400F">
                        <w:pPr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Tarih:   </w:t>
                        </w:r>
                        <w:proofErr w:type="gramStart"/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………………</w:t>
                        </w:r>
                        <w:proofErr w:type="gramEnd"/>
                      </w:p>
                      <w:p w:rsidR="0076400F" w:rsidRPr="009C1438" w:rsidRDefault="0076400F" w:rsidP="0076400F">
                        <w:pPr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89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76400F" w:rsidRPr="009C1438" w:rsidRDefault="0076400F" w:rsidP="0076400F">
                        <w:pPr>
                          <w:spacing w:after="0" w:line="360" w:lineRule="atLeast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İmza:  </w:t>
                        </w:r>
                        <w:proofErr w:type="gramStart"/>
                        <w:r w:rsidRPr="009C1438">
                          <w:rPr>
                            <w:rFonts w:ascii="Times New Roman" w:eastAsia="Times New Roman" w:hAnsi="Times New Roman" w:cs="Times New Roman"/>
                            <w:szCs w:val="18"/>
                            <w:lang w:eastAsia="tr-TR"/>
                          </w:rPr>
                          <w:t>……………….</w:t>
                        </w:r>
                        <w:proofErr w:type="gramEnd"/>
                      </w:p>
                    </w:tc>
                    <w:tc>
                      <w:tcPr>
                        <w:tcW w:w="7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76400F" w:rsidRPr="009C1438" w:rsidRDefault="0076400F" w:rsidP="00764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  <w:t> </w:t>
                        </w:r>
                      </w:p>
                    </w:tc>
                  </w:tr>
                  <w:tr w:rsidR="0076400F" w:rsidRPr="009C1438">
                    <w:trPr>
                      <w:jc w:val="center"/>
                    </w:trPr>
                    <w:tc>
                      <w:tcPr>
                        <w:tcW w:w="418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76400F" w:rsidRPr="009C1438" w:rsidRDefault="0076400F" w:rsidP="00764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20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1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76400F" w:rsidRPr="009C1438" w:rsidRDefault="0076400F" w:rsidP="00764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20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76400F" w:rsidRPr="009C1438" w:rsidRDefault="0076400F" w:rsidP="00764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20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36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76400F" w:rsidRPr="009C1438" w:rsidRDefault="0076400F" w:rsidP="00764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20"/>
                            <w:lang w:eastAsia="tr-TR"/>
                          </w:rPr>
                          <w:t> </w:t>
                        </w:r>
                      </w:p>
                    </w:tc>
                    <w:tc>
                      <w:tcPr>
                        <w:tcW w:w="1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76400F" w:rsidRPr="009C1438" w:rsidRDefault="0076400F" w:rsidP="0076400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Cs w:val="24"/>
                            <w:lang w:eastAsia="tr-TR"/>
                          </w:rPr>
                        </w:pPr>
                        <w:r w:rsidRPr="009C1438">
                          <w:rPr>
                            <w:rFonts w:ascii="Times New Roman" w:eastAsia="Times New Roman" w:hAnsi="Times New Roman" w:cs="Times New Roman"/>
                            <w:szCs w:val="20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76400F" w:rsidRPr="009C1438" w:rsidRDefault="0076400F" w:rsidP="0076400F">
                  <w:pPr>
                    <w:spacing w:after="0" w:line="360" w:lineRule="atLeast"/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  <w:t> </w:t>
                  </w:r>
                </w:p>
                <w:p w:rsidR="0076400F" w:rsidRPr="009C1438" w:rsidRDefault="0076400F" w:rsidP="0076400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9C1438">
                    <w:rPr>
                      <w:rFonts w:ascii="Arial" w:eastAsia="Times New Roman" w:hAnsi="Arial" w:cs="Arial"/>
                      <w:b/>
                      <w:bCs/>
                      <w:color w:val="000080"/>
                      <w:szCs w:val="18"/>
                      <w:lang w:eastAsia="tr-TR"/>
                    </w:rPr>
                    <w:t> </w:t>
                  </w:r>
                </w:p>
              </w:tc>
            </w:tr>
          </w:tbl>
          <w:p w:rsidR="0076400F" w:rsidRPr="0076400F" w:rsidRDefault="0076400F" w:rsidP="00764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76400F" w:rsidRPr="0076400F" w:rsidRDefault="0076400F" w:rsidP="007640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76400F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lastRenderedPageBreak/>
        <w:t> </w:t>
      </w:r>
    </w:p>
    <w:p w:rsidR="0071423A" w:rsidRDefault="009C1438"/>
    <w:sectPr w:rsidR="00714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00F"/>
    <w:rsid w:val="004E7470"/>
    <w:rsid w:val="0076400F"/>
    <w:rsid w:val="009C1438"/>
    <w:rsid w:val="00AA0042"/>
    <w:rsid w:val="00AA2946"/>
    <w:rsid w:val="00CB61E4"/>
    <w:rsid w:val="00EC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76400F"/>
  </w:style>
  <w:style w:type="character" w:customStyle="1" w:styleId="apple-converted-space">
    <w:name w:val="apple-converted-space"/>
    <w:basedOn w:val="VarsaylanParagrafYazTipi"/>
    <w:rsid w:val="0076400F"/>
  </w:style>
  <w:style w:type="paragraph" w:styleId="NormalWeb">
    <w:name w:val="Normal (Web)"/>
    <w:basedOn w:val="Normal"/>
    <w:uiPriority w:val="99"/>
    <w:unhideWhenUsed/>
    <w:rsid w:val="00764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764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764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764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76400F"/>
  </w:style>
  <w:style w:type="character" w:customStyle="1" w:styleId="apple-converted-space">
    <w:name w:val="apple-converted-space"/>
    <w:basedOn w:val="VarsaylanParagrafYazTipi"/>
    <w:rsid w:val="0076400F"/>
  </w:style>
  <w:style w:type="paragraph" w:styleId="NormalWeb">
    <w:name w:val="Normal (Web)"/>
    <w:basedOn w:val="Normal"/>
    <w:uiPriority w:val="99"/>
    <w:unhideWhenUsed/>
    <w:rsid w:val="00764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k"/>
    <w:basedOn w:val="Normal"/>
    <w:rsid w:val="00764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764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">
    <w:name w:val="3-normalyaz"/>
    <w:basedOn w:val="Normal"/>
    <w:rsid w:val="00764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8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5784</Words>
  <Characters>32969</Characters>
  <Application>Microsoft Office Word</Application>
  <DocSecurity>0</DocSecurity>
  <Lines>274</Lines>
  <Paragraphs>77</Paragraphs>
  <ScaleCrop>false</ScaleCrop>
  <Company/>
  <LinksUpToDate>false</LinksUpToDate>
  <CharactersWithSpaces>38676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2014-10-08T10:25:00Z</dcterms:created>
  <dcterms:modified xsi:type="dcterms:W3CDTF">2014-10-09T17:54:00Z</dcterms:modified>
</cp:coreProperties>
</file>