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DE" w:rsidRDefault="00062EDE" w:rsidP="00062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TMT Yetkili eğitim Kurumları</w:t>
      </w:r>
    </w:p>
    <w:p w:rsidR="00062EDE" w:rsidRPr="00062EDE" w:rsidRDefault="00062EDE" w:rsidP="00062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history="1">
        <w:r w:rsidRPr="00062E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ADR Kapsamında Tehlikeli Madde Taşımacılığı Eğitimi Vermek için Yetkilendirilmiş Eğitim Kuruluşları</w:t>
        </w:r>
      </w:hyperlink>
    </w:p>
    <w:p w:rsidR="00062EDE" w:rsidRPr="00062EDE" w:rsidRDefault="00062EDE" w:rsidP="00062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6" w:history="1">
        <w:r w:rsidRPr="00062E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IMDG KOD Kapsamında Kendi Personeline Eğitim Semineri Düzenlemek Üzere Yetkilendirilmiş Liman İşletici Kuruluşlar</w:t>
        </w:r>
      </w:hyperlink>
    </w:p>
    <w:p w:rsidR="00062EDE" w:rsidRPr="00062EDE" w:rsidRDefault="00062EDE" w:rsidP="00062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7" w:history="1">
        <w:r w:rsidRPr="00062E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IMDG KOD Kapsamında Tehlikeli Madde Taşımacılığına Yönelik Genel Eğitim Semineri Düzenlemek Üzere Yetkilendirilmiş Kuruluşlar</w:t>
        </w:r>
      </w:hyperlink>
    </w:p>
    <w:p w:rsidR="00062EDE" w:rsidRPr="00062EDE" w:rsidRDefault="00062EDE" w:rsidP="00062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8" w:history="1">
        <w:r w:rsidRPr="00062E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DGR Kapsamında Tehlikeli Madde Taşımacılığına Yönelik Kendi Personeline Hizmet İçi Eğitim Vermek Üzere Yetkilendirilen Kuruluşlar</w:t>
        </w:r>
      </w:hyperlink>
    </w:p>
    <w:p w:rsidR="00062EDE" w:rsidRPr="00062EDE" w:rsidRDefault="00062EDE" w:rsidP="00062ED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9" w:history="1">
        <w:r w:rsidRPr="00062E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DGR Kapsamında Tehlikeli Madde Taşımacılığına Yönelik Eğitim Vermek Üzere Yetkilendirilmiş Kuruluşlar </w:t>
        </w:r>
      </w:hyperlink>
    </w:p>
    <w:p w:rsidR="00062EDE" w:rsidRDefault="00062EDE" w:rsidP="00062ED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10" w:tgtFrame="_blank" w:history="1">
        <w:r w:rsidRPr="00062E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Tehlikeli Madde Güvenlik Danışmanlığı Eğitimi Vermek Üzere Yetkilendirilmiş Eğitim Kuruluşları</w:t>
        </w:r>
      </w:hyperlink>
    </w:p>
    <w:p w:rsidR="00062EDE" w:rsidRPr="00062EDE" w:rsidRDefault="00062EDE" w:rsidP="00062ED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062EDE" w:rsidRDefault="00062EDE" w:rsidP="000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2ED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62E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hyperlink r:id="rId11" w:tgtFrame="main" w:history="1">
        <w:r w:rsidRPr="00062EDE">
          <w:rPr>
            <w:rFonts w:ascii="Times New Roman" w:eastAsia="Times New Roman" w:hAnsi="Times New Roman" w:cs="Times New Roman"/>
            <w:color w:val="333333"/>
            <w:sz w:val="24"/>
            <w:szCs w:val="24"/>
            <w:bdr w:val="single" w:sz="6" w:space="6" w:color="CCCCCC" w:frame="1"/>
            <w:shd w:val="clear" w:color="auto" w:fill="EFEFEF"/>
            <w:lang w:eastAsia="tr-TR"/>
          </w:rPr>
          <w:br/>
          <w:t>Eğitim Kuruluşları</w:t>
        </w:r>
      </w:hyperlink>
    </w:p>
    <w:p w:rsidR="00062EDE" w:rsidRPr="00062EDE" w:rsidRDefault="00062EDE" w:rsidP="000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62EDE" w:rsidRDefault="00062EDE" w:rsidP="000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2ED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62E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hyperlink r:id="rId12" w:tgtFrame="main" w:history="1">
        <w:r w:rsidRPr="00062EDE">
          <w:rPr>
            <w:rFonts w:ascii="Times New Roman" w:eastAsia="Times New Roman" w:hAnsi="Times New Roman" w:cs="Times New Roman"/>
            <w:color w:val="333333"/>
            <w:sz w:val="24"/>
            <w:szCs w:val="24"/>
            <w:bdr w:val="single" w:sz="6" w:space="6" w:color="CCCCCC" w:frame="1"/>
            <w:shd w:val="clear" w:color="auto" w:fill="EFEFEF"/>
            <w:lang w:eastAsia="tr-TR"/>
          </w:rPr>
          <w:t>Test ve Muayene Kuruluşları</w:t>
        </w:r>
      </w:hyperlink>
    </w:p>
    <w:p w:rsidR="00062EDE" w:rsidRPr="00062EDE" w:rsidRDefault="00062EDE" w:rsidP="000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62EDE" w:rsidRDefault="00062EDE" w:rsidP="000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2ED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62E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hyperlink r:id="rId13" w:tgtFrame="_blank" w:history="1">
        <w:r w:rsidRPr="00062EDE">
          <w:rPr>
            <w:rFonts w:ascii="Times New Roman" w:eastAsia="Times New Roman" w:hAnsi="Times New Roman" w:cs="Times New Roman"/>
            <w:color w:val="333333"/>
            <w:sz w:val="24"/>
            <w:szCs w:val="24"/>
            <w:bdr w:val="single" w:sz="6" w:space="6" w:color="CCCCCC" w:frame="1"/>
            <w:shd w:val="clear" w:color="auto" w:fill="EFEFEF"/>
            <w:lang w:eastAsia="tr-TR"/>
          </w:rPr>
          <w:t>Eğiticiler</w:t>
        </w:r>
      </w:hyperlink>
    </w:p>
    <w:p w:rsidR="00062EDE" w:rsidRPr="00062EDE" w:rsidRDefault="00062EDE" w:rsidP="00062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423A" w:rsidRDefault="00062EDE" w:rsidP="00062EDE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2ED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62E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hyperlink r:id="rId14" w:tgtFrame="_blank" w:history="1">
        <w:r w:rsidRPr="00062EDE">
          <w:rPr>
            <w:rFonts w:ascii="Times New Roman" w:eastAsia="Times New Roman" w:hAnsi="Times New Roman" w:cs="Times New Roman"/>
            <w:color w:val="333333"/>
            <w:sz w:val="24"/>
            <w:szCs w:val="24"/>
            <w:bdr w:val="single" w:sz="6" w:space="6" w:color="CCCCCC" w:frame="1"/>
            <w:shd w:val="clear" w:color="auto" w:fill="EFEFEF"/>
            <w:lang w:eastAsia="tr-TR"/>
          </w:rPr>
          <w:t>Tehlikeli Madde Güvenlik Danışmanlarının Listesi</w:t>
        </w:r>
      </w:hyperlink>
    </w:p>
    <w:p w:rsidR="00062EDE" w:rsidRDefault="00062EDE" w:rsidP="00062EDE"/>
    <w:p w:rsidR="00062EDE" w:rsidRDefault="00062EDE">
      <w:bookmarkStart w:id="0" w:name="_GoBack"/>
      <w:bookmarkEnd w:id="0"/>
    </w:p>
    <w:sectPr w:rsidR="0006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DE"/>
    <w:rsid w:val="00062EDE"/>
    <w:rsid w:val="004E7470"/>
    <w:rsid w:val="00AA0042"/>
    <w:rsid w:val="00AA2946"/>
    <w:rsid w:val="00C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ak.gov.tr/BLSM_WIYS/TMKDG/tr/HTML/20130918_150134_64574_1_64896.htm" TargetMode="External"/><Relationship Id="rId13" Type="http://schemas.openxmlformats.org/officeDocument/2006/relationships/hyperlink" Target="http://www.ubak.gov.tr/BLSM_WIYS/TMKDG/tr/HTML/20120816_114259_64574_1_6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bak.gov.tr/BLSM_WIYS/TMKDG/tr/HTML/20121219_103257_64574_1_64896.html" TargetMode="External"/><Relationship Id="rId12" Type="http://schemas.openxmlformats.org/officeDocument/2006/relationships/hyperlink" Target="http://www.ubak.gov.tr/BLSM_WIYS/TMKDG/tr/HTML/20130816_143910_64574_1_64896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bak.gov.tr/BLSM_WIYS/TMKDG/tr/HTML/20121219_104045_64574_1_64896.html" TargetMode="External"/><Relationship Id="rId11" Type="http://schemas.openxmlformats.org/officeDocument/2006/relationships/hyperlink" Target="http://www.ubak.gov.tr/BLSM_WIYS/TMKDG/tr/HTML/20121219_095520_64574_1_64896.html" TargetMode="External"/><Relationship Id="rId5" Type="http://schemas.openxmlformats.org/officeDocument/2006/relationships/hyperlink" Target="http://www.ubak.gov.tr/BLSM_WIYS/TMKDG/tr/HTML/20140416_145353_64574_1_64896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bak.gov.tr/BLSM_WIYS/TMKDG/tr/HTML/20140725_110235_64574_1_6489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ak.gov.tr/BLSM_WIYS/TMKDG/tr/HTML/20130918_145843_64574_1_64896.doc" TargetMode="External"/><Relationship Id="rId14" Type="http://schemas.openxmlformats.org/officeDocument/2006/relationships/hyperlink" Target="http://www.ubak.gov.tr/BLSM_WIYS/TMKDG/tr/doc/20140929_150744_64574_1_64.xls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2014-10-09T18:41:00Z</dcterms:created>
  <dcterms:modified xsi:type="dcterms:W3CDTF">2014-10-09T18:45:00Z</dcterms:modified>
</cp:coreProperties>
</file>